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39111D">
        <w:rPr>
          <w:rFonts w:ascii="Verdana" w:hAnsi="Verdana"/>
          <w:b/>
          <w:color w:val="000000"/>
          <w:sz w:val="18"/>
          <w:szCs w:val="18"/>
        </w:rPr>
        <w:t>Zřízení klimatizací na pracovištích OŘ Ostrava</w:t>
      </w:r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4C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4C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960F3B">
        <w:rPr>
          <w:rFonts w:ascii="Verdana" w:hAnsi="Verdana"/>
          <w:sz w:val="14"/>
          <w:szCs w:val="16"/>
        </w:rPr>
        <w:t>6.4.2 Výzvy k podání nabídek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  <w:bookmarkStart w:id="0" w:name="_GoBack"/>
      <w:bookmarkEnd w:id="0"/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r w:rsidR="0039111D" w:rsidRPr="00EE1E37">
        <w:rPr>
          <w:rFonts w:ascii="Verdana" w:hAnsi="Verdana"/>
          <w:sz w:val="14"/>
          <w:szCs w:val="16"/>
        </w:rPr>
        <w:t>účastník,</w:t>
      </w:r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5A3D66">
            <w:rPr>
              <w:rFonts w:ascii="Verdana" w:eastAsia="Calibri" w:hAnsi="Verdana"/>
              <w:sz w:val="18"/>
            </w:rPr>
            <w:t>1</w:t>
          </w:r>
          <w:r w:rsidR="00960F3B">
            <w:rPr>
              <w:rFonts w:ascii="Verdana" w:eastAsia="Calibri" w:hAnsi="Verdana"/>
              <w:sz w:val="18"/>
            </w:rPr>
            <w:t>5</w:t>
          </w:r>
          <w:r w:rsidR="005A3D66">
            <w:rPr>
              <w:rFonts w:ascii="Verdana" w:eastAsia="Calibri" w:hAnsi="Verdana"/>
              <w:sz w:val="18"/>
            </w:rPr>
            <w:t xml:space="preserve"> Výzvy k podání nabídek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9111D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A3D66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60F3B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4F07D43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705F93-1EC7-492C-9365-70D67A811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26</cp:revision>
  <cp:lastPrinted>2018-03-26T11:24:00Z</cp:lastPrinted>
  <dcterms:created xsi:type="dcterms:W3CDTF">2018-12-07T16:33:00Z</dcterms:created>
  <dcterms:modified xsi:type="dcterms:W3CDTF">2022-08-24T10:46:00Z</dcterms:modified>
</cp:coreProperties>
</file>